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51D7" w:rsidRPr="00A951D7" w:rsidRDefault="00A951D7" w:rsidP="00A951D7">
      <w:pPr>
        <w:rPr>
          <w:b/>
          <w:i/>
          <w:lang w:val="es-ES"/>
        </w:rPr>
      </w:pPr>
      <w:bookmarkStart w:id="0" w:name="_GoBack"/>
      <w:bookmarkEnd w:id="0"/>
      <w:r w:rsidRPr="00A951D7">
        <w:rPr>
          <w:b/>
          <w:i/>
          <w:lang w:val="es-ES"/>
        </w:rPr>
        <w:t xml:space="preserve">Directrices generales para la participación en los grupos de </w:t>
      </w:r>
      <w:r>
        <w:rPr>
          <w:b/>
          <w:i/>
          <w:lang w:val="es-ES"/>
        </w:rPr>
        <w:t>discusión</w:t>
      </w:r>
    </w:p>
    <w:p w:rsidR="00A951D7" w:rsidRPr="00A951D7" w:rsidRDefault="00A951D7" w:rsidP="00A951D7">
      <w:pPr>
        <w:rPr>
          <w:lang w:val="es-ES"/>
        </w:rPr>
      </w:pPr>
    </w:p>
    <w:p w:rsidR="00A951D7" w:rsidRPr="00A951D7" w:rsidRDefault="00A951D7" w:rsidP="00A951D7">
      <w:pPr>
        <w:rPr>
          <w:lang w:val="es-ES"/>
        </w:rPr>
      </w:pPr>
      <w:r w:rsidRPr="00A951D7">
        <w:rPr>
          <w:lang w:val="es-ES"/>
        </w:rPr>
        <w:t>Se espera que los participantes</w:t>
      </w:r>
    </w:p>
    <w:p w:rsidR="00A951D7" w:rsidRPr="00A951D7" w:rsidRDefault="00A951D7" w:rsidP="00A951D7">
      <w:pPr>
        <w:rPr>
          <w:lang w:val="es-ES"/>
        </w:rPr>
      </w:pPr>
    </w:p>
    <w:p w:rsidR="00A951D7" w:rsidRPr="00A951D7" w:rsidRDefault="00A951D7" w:rsidP="00A951D7">
      <w:pPr>
        <w:rPr>
          <w:lang w:val="es-ES"/>
        </w:rPr>
      </w:pPr>
      <w:r w:rsidRPr="00A951D7">
        <w:rPr>
          <w:lang w:val="es-ES"/>
        </w:rPr>
        <w:t>1.</w:t>
      </w:r>
      <w:r w:rsidRPr="00A951D7">
        <w:rPr>
          <w:lang w:val="es-ES"/>
        </w:rPr>
        <w:tab/>
        <w:t>Se presenten brevemente al publicar su primer mensaje, incluyendo su nombre, título, país, afiliación institucional, responsabilidades actuales, principal área de especialización y, en su caso, las iniciativas relevantes recientes relacionadas con el programa de trabajo y/o el artículo 23 en las que hayan participado.</w:t>
      </w:r>
    </w:p>
    <w:p w:rsidR="00A951D7" w:rsidRPr="00A951D7" w:rsidRDefault="00A951D7" w:rsidP="00A951D7">
      <w:pPr>
        <w:rPr>
          <w:lang w:val="es-ES"/>
        </w:rPr>
      </w:pPr>
    </w:p>
    <w:p w:rsidR="00A951D7" w:rsidRPr="00A951D7" w:rsidRDefault="00A951D7" w:rsidP="00A951D7">
      <w:pPr>
        <w:rPr>
          <w:lang w:val="es-ES"/>
        </w:rPr>
      </w:pPr>
      <w:r w:rsidRPr="00A951D7">
        <w:rPr>
          <w:lang w:val="es-ES"/>
        </w:rPr>
        <w:t>2.</w:t>
      </w:r>
      <w:r w:rsidRPr="00A951D7">
        <w:rPr>
          <w:lang w:val="es-ES"/>
        </w:rPr>
        <w:tab/>
        <w:t>Mantengan sus mensajes breves, concisos y centrados. Cada mensaje no debe exceder de 300 palabras (o no más de una pantalla completa).</w:t>
      </w:r>
    </w:p>
    <w:p w:rsidR="00A951D7" w:rsidRPr="00A951D7" w:rsidRDefault="00A951D7" w:rsidP="00A951D7">
      <w:pPr>
        <w:rPr>
          <w:lang w:val="es-ES"/>
        </w:rPr>
      </w:pPr>
    </w:p>
    <w:p w:rsidR="00A951D7" w:rsidRPr="00A951D7" w:rsidRDefault="00A951D7" w:rsidP="00A951D7">
      <w:pPr>
        <w:rPr>
          <w:lang w:val="es-ES"/>
        </w:rPr>
      </w:pPr>
      <w:r w:rsidRPr="00A951D7">
        <w:rPr>
          <w:lang w:val="es-ES"/>
        </w:rPr>
        <w:t>3.</w:t>
      </w:r>
      <w:r w:rsidRPr="00A951D7">
        <w:rPr>
          <w:lang w:val="es-ES"/>
        </w:rPr>
        <w:tab/>
        <w:t>Se aseguren de que los mensajes son relevantes para el tema/pregunta que se está debatiendo.</w:t>
      </w:r>
    </w:p>
    <w:p w:rsidR="00A951D7" w:rsidRPr="00A951D7" w:rsidRDefault="00A951D7" w:rsidP="00A951D7">
      <w:pPr>
        <w:rPr>
          <w:lang w:val="es-ES"/>
        </w:rPr>
      </w:pPr>
    </w:p>
    <w:p w:rsidR="00A951D7" w:rsidRPr="00A951D7" w:rsidRDefault="00A951D7" w:rsidP="00A951D7">
      <w:pPr>
        <w:rPr>
          <w:lang w:val="es-ES"/>
        </w:rPr>
      </w:pPr>
      <w:r w:rsidRPr="00A951D7">
        <w:rPr>
          <w:lang w:val="es-ES"/>
        </w:rPr>
        <w:t>4.</w:t>
      </w:r>
      <w:r w:rsidRPr="00A951D7">
        <w:rPr>
          <w:lang w:val="es-ES"/>
        </w:rPr>
        <w:tab/>
        <w:t>Excluyan el texto original del mensaje anterior cuando responda a un mensaje publicado para que los participantes con una conectividad limitada a Internet puedan acceder y descargar fácilmente los mensajes.</w:t>
      </w:r>
    </w:p>
    <w:p w:rsidR="00A951D7" w:rsidRPr="00A951D7" w:rsidRDefault="00A951D7" w:rsidP="00A951D7">
      <w:pPr>
        <w:rPr>
          <w:lang w:val="es-ES"/>
        </w:rPr>
      </w:pPr>
    </w:p>
    <w:p w:rsidR="00A951D7" w:rsidRPr="00A951D7" w:rsidRDefault="00A951D7" w:rsidP="00A951D7">
      <w:pPr>
        <w:rPr>
          <w:lang w:val="es-ES"/>
        </w:rPr>
      </w:pPr>
      <w:r w:rsidRPr="00A951D7">
        <w:rPr>
          <w:lang w:val="es-ES"/>
        </w:rPr>
        <w:t>5.</w:t>
      </w:r>
      <w:r w:rsidRPr="00A951D7">
        <w:rPr>
          <w:lang w:val="es-ES"/>
        </w:rPr>
        <w:tab/>
        <w:t xml:space="preserve">Hagan que el encabezado del asunto sea lo más descriptivo posible sobre el contenido del mensaje para que otros participantes puedan decidir fácilmente qué mensajes leer y responder. </w:t>
      </w:r>
    </w:p>
    <w:p w:rsidR="00A951D7" w:rsidRPr="00A951D7" w:rsidRDefault="00A951D7" w:rsidP="00A951D7">
      <w:pPr>
        <w:rPr>
          <w:lang w:val="es-ES"/>
        </w:rPr>
      </w:pPr>
    </w:p>
    <w:p w:rsidR="00A951D7" w:rsidRPr="00A951D7" w:rsidRDefault="00A951D7" w:rsidP="00A951D7">
      <w:pPr>
        <w:rPr>
          <w:lang w:val="es-ES"/>
        </w:rPr>
      </w:pPr>
      <w:r w:rsidRPr="00A951D7">
        <w:rPr>
          <w:lang w:val="es-ES"/>
        </w:rPr>
        <w:t>6.</w:t>
      </w:r>
      <w:r w:rsidRPr="00A951D7">
        <w:rPr>
          <w:lang w:val="es-ES"/>
        </w:rPr>
        <w:tab/>
        <w:t xml:space="preserve">Mantengan el encabezamiento original del asunto cuando responda a un mensaje ajeno. </w:t>
      </w:r>
    </w:p>
    <w:p w:rsidR="00A951D7" w:rsidRPr="00A951D7" w:rsidRDefault="00A951D7" w:rsidP="00A951D7">
      <w:pPr>
        <w:rPr>
          <w:lang w:val="es-ES"/>
        </w:rPr>
      </w:pPr>
    </w:p>
    <w:p w:rsidR="00A951D7" w:rsidRPr="00A951D7" w:rsidRDefault="00A951D7" w:rsidP="00A951D7">
      <w:pPr>
        <w:rPr>
          <w:lang w:val="es-ES"/>
        </w:rPr>
      </w:pPr>
      <w:r w:rsidRPr="00A951D7">
        <w:rPr>
          <w:lang w:val="es-ES"/>
        </w:rPr>
        <w:t>7.  Se aseguren de no publicar ni enviar ningún archivo que contenga virus, archivos corruptos o cualquier otra deficiencia similar.</w:t>
      </w:r>
    </w:p>
    <w:sectPr w:rsidR="00A951D7" w:rsidRPr="00A951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D327F6"/>
    <w:multiLevelType w:val="hybridMultilevel"/>
    <w:tmpl w:val="6106AD1C"/>
    <w:lvl w:ilvl="0" w:tplc="090EDC62">
      <w:start w:val="1"/>
      <w:numFmt w:val="decimal"/>
      <w:lvlText w:val="%1."/>
      <w:lvlJc w:val="left"/>
      <w:pPr>
        <w:tabs>
          <w:tab w:val="num" w:pos="357"/>
        </w:tabs>
        <w:ind w:left="357" w:hanging="357"/>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D00"/>
    <w:rsid w:val="00197F52"/>
    <w:rsid w:val="002430E8"/>
    <w:rsid w:val="00266A40"/>
    <w:rsid w:val="00591D00"/>
    <w:rsid w:val="00A27A64"/>
    <w:rsid w:val="00A951D7"/>
    <w:rsid w:val="00E75F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091469-71ED-40CE-9E09-55F6DD453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1D00"/>
    <w:pPr>
      <w:spacing w:after="0" w:line="240" w:lineRule="auto"/>
    </w:pPr>
    <w:rPr>
      <w:rFonts w:ascii="Times New Roman" w:eastAsia="Times New Roman" w:hAnsi="Times New Roman" w:cs="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1095</Characters>
  <Application>Microsoft Office Word</Application>
  <DocSecurity>0</DocSecurity>
  <Lines>9</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Ulrika Nilsson</dc:creator>
  <cp:keywords/>
  <dc:description/>
  <cp:lastModifiedBy>Ulrika Nilsson</cp:lastModifiedBy>
  <cp:revision>2</cp:revision>
  <dcterms:created xsi:type="dcterms:W3CDTF">2021-09-27T17:47:00Z</dcterms:created>
  <dcterms:modified xsi:type="dcterms:W3CDTF">2021-09-27T17:47:00Z</dcterms:modified>
</cp:coreProperties>
</file>